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1775" w14:textId="75FCA8BF" w:rsidR="00091BDB" w:rsidRDefault="002D7022">
      <w:r>
        <w:t>Oregon Society of Enrolled Agents</w:t>
      </w:r>
    </w:p>
    <w:p w14:paraId="78E2942E" w14:textId="1A6F20BD" w:rsidR="002D7022" w:rsidRDefault="002D7022">
      <w:r>
        <w:t>Board of Directors Zoom Meeting</w:t>
      </w:r>
    </w:p>
    <w:p w14:paraId="7DDFBDFD" w14:textId="33AAE31E" w:rsidR="002D7022" w:rsidRDefault="00865407">
      <w:r>
        <w:t>November</w:t>
      </w:r>
      <w:r w:rsidR="002D7022">
        <w:t xml:space="preserve"> </w:t>
      </w:r>
      <w:r>
        <w:t>04</w:t>
      </w:r>
      <w:r w:rsidR="002D7022">
        <w:t>,2022</w:t>
      </w:r>
    </w:p>
    <w:p w14:paraId="3D2AA4E6" w14:textId="2804EFBC" w:rsidR="002D7022" w:rsidRDefault="002D7022"/>
    <w:p w14:paraId="606DD384" w14:textId="25CB0635" w:rsidR="002D7022" w:rsidRDefault="002D7022">
      <w:r>
        <w:t>Agenda attached.</w:t>
      </w:r>
      <w:r w:rsidR="00F9150B">
        <w:t xml:space="preserve"> President’s Message Attached. Financial Reports Attached.</w:t>
      </w:r>
    </w:p>
    <w:p w14:paraId="63DBB4D2" w14:textId="0C68E21E" w:rsidR="008A11CD" w:rsidRDefault="008A11CD">
      <w:r>
        <w:t>Eve</w:t>
      </w:r>
      <w:r w:rsidR="00A1518D">
        <w:t>lyn</w:t>
      </w:r>
      <w:r>
        <w:t xml:space="preserve"> Davis called the meeting to order at 10:07 a.m. Eve Davis, Ira Rosenb</w:t>
      </w:r>
      <w:r w:rsidR="00A1518D">
        <w:t>e</w:t>
      </w:r>
      <w:r>
        <w:t>rg, June Brock, Angela Horst, Nicole Piehl, Anne Burgess, Susan Bladorn</w:t>
      </w:r>
      <w:r w:rsidR="00A1518D">
        <w:t>, and Catherine Giovinco</w:t>
      </w:r>
      <w:r>
        <w:t xml:space="preserve"> were in attendance. Michael Davidson gave his proxy. Daniel Stearns joined those in attendance later in the meeting</w:t>
      </w:r>
      <w:r w:rsidR="001130FE">
        <w:t xml:space="preserve"> at 11:23 a.m</w:t>
      </w:r>
      <w:r>
        <w:t>.</w:t>
      </w:r>
    </w:p>
    <w:p w14:paraId="3DBC0E44" w14:textId="27F29E9A" w:rsidR="008A11CD" w:rsidRDefault="008A11CD">
      <w:r>
        <w:t>Susan</w:t>
      </w:r>
      <w:r w:rsidR="00A1518D">
        <w:t xml:space="preserve"> Bladorn</w:t>
      </w:r>
      <w:r>
        <w:t xml:space="preserve"> moved to approve the July 2022 minutes, Anne</w:t>
      </w:r>
      <w:r w:rsidR="00A1518D">
        <w:t xml:space="preserve"> Burgess</w:t>
      </w:r>
      <w:r>
        <w:t xml:space="preserve"> </w:t>
      </w:r>
      <w:r w:rsidR="00A1518D">
        <w:t xml:space="preserve">seconded </w:t>
      </w:r>
      <w:r>
        <w:t>the motion and it was passed.</w:t>
      </w:r>
    </w:p>
    <w:p w14:paraId="776986BF" w14:textId="1AC1053E" w:rsidR="008A11CD" w:rsidRDefault="008A11CD">
      <w:r>
        <w:t>Angela</w:t>
      </w:r>
      <w:r w:rsidR="00A1518D">
        <w:t xml:space="preserve"> Horst</w:t>
      </w:r>
      <w:r>
        <w:t xml:space="preserve"> moved to approve the May 2022 minutes, Carol</w:t>
      </w:r>
      <w:r w:rsidR="00A1518D">
        <w:t xml:space="preserve"> Wild</w:t>
      </w:r>
      <w:r>
        <w:t xml:space="preserve"> </w:t>
      </w:r>
      <w:r w:rsidR="00A1518D">
        <w:t xml:space="preserve">seconded </w:t>
      </w:r>
      <w:r>
        <w:t>the motion and it was passed.</w:t>
      </w:r>
    </w:p>
    <w:p w14:paraId="6B9E6894" w14:textId="2B277CEC" w:rsidR="008A11CD" w:rsidRDefault="008A11CD">
      <w:r>
        <w:t>Treasurer Report: Not too much to discuss except that Tyrone Taylor finally received his payment (the first check was lost and voided).</w:t>
      </w:r>
      <w:r w:rsidR="001130FE">
        <w:t xml:space="preserve"> Ira will renew our Zoom subscription</w:t>
      </w:r>
      <w:r w:rsidR="00880B72">
        <w:t>.</w:t>
      </w:r>
    </w:p>
    <w:p w14:paraId="1FFAEEBB" w14:textId="4A0DE47A" w:rsidR="008A11CD" w:rsidRDefault="008A11CD">
      <w:r>
        <w:t>President’s Report is attached. Eve</w:t>
      </w:r>
      <w:r w:rsidR="00A1518D">
        <w:t>lyn Davis</w:t>
      </w:r>
      <w:r>
        <w:t xml:space="preserve"> mentioned that she would like each board member to contact three members of ORSEA to “check in”. There was discussion of a script for the phone calls. Anne</w:t>
      </w:r>
      <w:r w:rsidR="00A1518D">
        <w:t xml:space="preserve"> Burgess</w:t>
      </w:r>
      <w:r>
        <w:t xml:space="preserve"> said that we should mention that we are working on their behalf to petition the OR board for EAs to train</w:t>
      </w:r>
      <w:r w:rsidR="001B3FEB">
        <w:t>/supervise</w:t>
      </w:r>
      <w:r>
        <w:t xml:space="preserve"> LTPs and LTCs. Eve</w:t>
      </w:r>
      <w:r w:rsidR="00A1518D">
        <w:t>lyn</w:t>
      </w:r>
      <w:r>
        <w:t xml:space="preserve"> will coordinate these member contacts, etc.</w:t>
      </w:r>
    </w:p>
    <w:p w14:paraId="440137CD" w14:textId="57345A3C" w:rsidR="008A11CD" w:rsidRDefault="008A11CD">
      <w:r>
        <w:t xml:space="preserve">An issue was brought up about </w:t>
      </w:r>
      <w:r w:rsidR="000F0D33">
        <w:t>advertising</w:t>
      </w:r>
      <w:r>
        <w:t xml:space="preserve"> on the ORSEA website. </w:t>
      </w:r>
      <w:r w:rsidR="000F0D33">
        <w:t>Angela</w:t>
      </w:r>
      <w:r w:rsidR="00A1518D">
        <w:t xml:space="preserve"> Horst</w:t>
      </w:r>
      <w:r w:rsidR="000F0D33">
        <w:t xml:space="preserve"> was concerned about too many ads. Ira said that in the past advertising for employment was fine at no charge. Carol</w:t>
      </w:r>
      <w:r w:rsidR="00A1518D">
        <w:t xml:space="preserve"> Wild</w:t>
      </w:r>
      <w:r w:rsidR="000F0D33">
        <w:t xml:space="preserve"> wanted to give benefits to members. Also there was discussion of advertising in the newsletter.</w:t>
      </w:r>
      <w:r>
        <w:t xml:space="preserve"> </w:t>
      </w:r>
    </w:p>
    <w:p w14:paraId="3C21DB50" w14:textId="3DC8598E" w:rsidR="000F0D33" w:rsidRDefault="000F0D33">
      <w:r>
        <w:t>Su</w:t>
      </w:r>
      <w:r w:rsidR="00A1518D">
        <w:t>san Bladorn</w:t>
      </w:r>
      <w:r>
        <w:t xml:space="preserve"> motioned to allow members only to submit requests to the newsletter editor to advertise employment in the newsletter and that Ira</w:t>
      </w:r>
      <w:r w:rsidR="00A1518D">
        <w:t xml:space="preserve"> Rosenberg</w:t>
      </w:r>
      <w:r>
        <w:t xml:space="preserve"> has discretion over what to print. Carol</w:t>
      </w:r>
      <w:r w:rsidR="00A1518D">
        <w:t xml:space="preserve"> Wild</w:t>
      </w:r>
      <w:r w:rsidR="00A1518D" w:rsidRPr="00A1518D">
        <w:t xml:space="preserve"> </w:t>
      </w:r>
      <w:r w:rsidR="00A1518D">
        <w:t>seconded</w:t>
      </w:r>
      <w:r>
        <w:t xml:space="preserve"> the motion and it was passed. Carol</w:t>
      </w:r>
      <w:r w:rsidR="00A1518D">
        <w:t xml:space="preserve"> </w:t>
      </w:r>
      <w:r>
        <w:t>asked about time for submitting and Ira</w:t>
      </w:r>
      <w:r w:rsidR="00A1518D">
        <w:t xml:space="preserve"> </w:t>
      </w:r>
      <w:r>
        <w:t>said that the newsletter went to press at the first of the month</w:t>
      </w:r>
      <w:r w:rsidR="001130FE">
        <w:t xml:space="preserve"> – i</w:t>
      </w:r>
      <w:r w:rsidR="001B3FEB">
        <w:t>f</w:t>
      </w:r>
      <w:r w:rsidR="001130FE">
        <w:t xml:space="preserve"> he does not have </w:t>
      </w:r>
      <w:r w:rsidR="001B3FEB">
        <w:t>the submission</w:t>
      </w:r>
      <w:r w:rsidR="001130FE">
        <w:t xml:space="preserve"> in time, the submission will have to wait until </w:t>
      </w:r>
      <w:r w:rsidR="001B3FEB">
        <w:t xml:space="preserve">the </w:t>
      </w:r>
      <w:r w:rsidR="001130FE">
        <w:t>next newsletter.</w:t>
      </w:r>
    </w:p>
    <w:p w14:paraId="1379B97D" w14:textId="377E915D" w:rsidR="001130FE" w:rsidRDefault="001130FE">
      <w:r>
        <w:t>Daniel Stearns talked to the lobbyist who still wants to do the work for us. Dan told him to send us a bill. Dan thinks that it might be better to get a new lobbyist. There was also discussion about talking with the State Board members to allow EAs to supervise unlicensed people and that they</w:t>
      </w:r>
      <w:r w:rsidR="001B3FEB">
        <w:t xml:space="preserve"> (members of that board)</w:t>
      </w:r>
      <w:r>
        <w:t xml:space="preserve"> petition the legislature.</w:t>
      </w:r>
    </w:p>
    <w:p w14:paraId="457ED8EE" w14:textId="7B5DB467" w:rsidR="001130FE" w:rsidRDefault="001130FE">
      <w:r>
        <w:t>Policy &amp; Procedures: nothing to report</w:t>
      </w:r>
    </w:p>
    <w:p w14:paraId="168770B8" w14:textId="5A845992" w:rsidR="001130FE" w:rsidRDefault="001130FE">
      <w:r>
        <w:t>Government Relations: Carol</w:t>
      </w:r>
      <w:r w:rsidR="00A1518D">
        <w:t xml:space="preserve"> Wild</w:t>
      </w:r>
      <w:r>
        <w:t xml:space="preserve"> said that there were a large number of attendees at this year’s tax practitioners’ forum, and that overall</w:t>
      </w:r>
      <w:r w:rsidR="001B3FEB">
        <w:t>,</w:t>
      </w:r>
      <w:r>
        <w:t xml:space="preserve"> the forum went well. </w:t>
      </w:r>
    </w:p>
    <w:p w14:paraId="2C637E4D" w14:textId="77777777" w:rsidR="001130FE" w:rsidRDefault="001130FE">
      <w:r>
        <w:t>Scholarships &amp; Awards: see report</w:t>
      </w:r>
    </w:p>
    <w:p w14:paraId="7F77EA35" w14:textId="14D78E2D" w:rsidR="001130FE" w:rsidRDefault="001130FE">
      <w:r>
        <w:lastRenderedPageBreak/>
        <w:t>Website: Dan</w:t>
      </w:r>
      <w:r w:rsidR="00A1518D">
        <w:t>iel Stearns</w:t>
      </w:r>
      <w:r>
        <w:t xml:space="preserve"> has made a few changes. Ira</w:t>
      </w:r>
      <w:r w:rsidR="00A1518D">
        <w:t xml:space="preserve"> Rosenberg</w:t>
      </w:r>
      <w:r>
        <w:t xml:space="preserve"> said that the newsletters were going well with a large number of people reading them. </w:t>
      </w:r>
    </w:p>
    <w:p w14:paraId="5F70C1D2" w14:textId="12BA20C6" w:rsidR="00880B72" w:rsidRDefault="00880B72">
      <w:r>
        <w:t>Bylaws: Nothing to report.</w:t>
      </w:r>
    </w:p>
    <w:p w14:paraId="2DE4F697" w14:textId="77777777" w:rsidR="00A1518D" w:rsidRDefault="00880B72">
      <w:r>
        <w:t>Education: Nicole</w:t>
      </w:r>
      <w:r w:rsidR="00A1518D">
        <w:t xml:space="preserve"> Piehl</w:t>
      </w:r>
      <w:r>
        <w:t xml:space="preserve"> will renew ORSEA license and checked with board members to make sure the contact information was correct. </w:t>
      </w:r>
    </w:p>
    <w:p w14:paraId="0988015B" w14:textId="5F071607" w:rsidR="00880B72" w:rsidRDefault="00880B72">
      <w:r>
        <w:t xml:space="preserve">It was discussed to look into a program called PATH LMS to handle attendance and surveys for annual conference. Nicole will send Ira information on that. It was discussed that offering the courses from the conference on demand was not worth doing. Only three people took advantage of this.  </w:t>
      </w:r>
    </w:p>
    <w:p w14:paraId="11CE0DA6" w14:textId="4EB1EB9C" w:rsidR="00880B72" w:rsidRDefault="00880B72">
      <w:r>
        <w:t>ORSEA was audited in a regular review by the IRS for CE Providers. The initial contact letter was sent by Stempet Flores on 7/06/22 and contact was made with Nicole</w:t>
      </w:r>
      <w:r w:rsidR="00A1518D">
        <w:t xml:space="preserve"> Piehl</w:t>
      </w:r>
      <w:r>
        <w:t xml:space="preserve"> by telephone. Nicole uploaded everything needed to the auditor. On 8/16/22 there was a conference call with Eve</w:t>
      </w:r>
      <w:r w:rsidR="00A1518D">
        <w:t>lyn</w:t>
      </w:r>
      <w:r>
        <w:t xml:space="preserve"> Davis, Carol Wild, Nicole Piehl, and Ira Rosenb</w:t>
      </w:r>
      <w:r w:rsidR="00A1518D">
        <w:t>e</w:t>
      </w:r>
      <w:r>
        <w:t>rg to go over audit findings. All is well but the auditor was concerned about coding a course as a Tax Update if it included other things. After the call we decided to just not use that code.</w:t>
      </w:r>
    </w:p>
    <w:p w14:paraId="306DDA12" w14:textId="4FAB7D08" w:rsidR="00880B72" w:rsidRDefault="00880B72">
      <w:r>
        <w:t xml:space="preserve">The May </w:t>
      </w:r>
      <w:r w:rsidR="001B3FEB">
        <w:t xml:space="preserve">2023 </w:t>
      </w:r>
      <w:r>
        <w:t>annual conference will be virtual again this year. Carol</w:t>
      </w:r>
      <w:r w:rsidR="00A1518D">
        <w:t xml:space="preserve"> Wild</w:t>
      </w:r>
      <w:r>
        <w:t xml:space="preserve"> agreed to contact Nicole Ericson to speak at the conference on </w:t>
      </w:r>
      <w:r w:rsidR="001B3FEB">
        <w:t>1041s, etc.</w:t>
      </w:r>
    </w:p>
    <w:p w14:paraId="1C1F8F37" w14:textId="0FB31E71" w:rsidR="001B3FEB" w:rsidRDefault="001B3FEB">
      <w:r>
        <w:t>The next board meeting will be on 1/13/23 at 10:00 a.m.</w:t>
      </w:r>
    </w:p>
    <w:p w14:paraId="65A38ED2" w14:textId="67D39907" w:rsidR="001B3FEB" w:rsidRDefault="001B3FEB">
      <w:r>
        <w:t>Susan</w:t>
      </w:r>
      <w:r w:rsidR="00A1518D">
        <w:t xml:space="preserve"> Bladorn</w:t>
      </w:r>
      <w:r>
        <w:t xml:space="preserve"> made a motion to end the meeting at 12:26 p.m. It was</w:t>
      </w:r>
      <w:r w:rsidR="00A1518D" w:rsidRPr="00A1518D">
        <w:t xml:space="preserve"> </w:t>
      </w:r>
      <w:r w:rsidR="00A1518D">
        <w:t>seconded</w:t>
      </w:r>
      <w:r>
        <w:t xml:space="preserve"> by Anne</w:t>
      </w:r>
      <w:r w:rsidR="00A1518D">
        <w:t xml:space="preserve"> Burgess</w:t>
      </w:r>
      <w:r>
        <w:t>. The meeting was adjourned at 12:26 p.m.</w:t>
      </w:r>
    </w:p>
    <w:sectPr w:rsidR="001B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22"/>
    <w:rsid w:val="00091BDB"/>
    <w:rsid w:val="000B4010"/>
    <w:rsid w:val="000F0D33"/>
    <w:rsid w:val="0010588E"/>
    <w:rsid w:val="001130FE"/>
    <w:rsid w:val="00141B1B"/>
    <w:rsid w:val="001B3FEB"/>
    <w:rsid w:val="002D7022"/>
    <w:rsid w:val="004127C7"/>
    <w:rsid w:val="004F1E0E"/>
    <w:rsid w:val="005278DB"/>
    <w:rsid w:val="00704DAB"/>
    <w:rsid w:val="00865407"/>
    <w:rsid w:val="00880B72"/>
    <w:rsid w:val="008A11CD"/>
    <w:rsid w:val="009008B4"/>
    <w:rsid w:val="00970EE3"/>
    <w:rsid w:val="009C37AE"/>
    <w:rsid w:val="00A1518D"/>
    <w:rsid w:val="00A61310"/>
    <w:rsid w:val="00C96A4E"/>
    <w:rsid w:val="00CF7341"/>
    <w:rsid w:val="00F9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DB5"/>
  <w15:chartTrackingRefBased/>
  <w15:docId w15:val="{84102E8F-A65C-49CF-B5E5-280B6A5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Piehl</dc:creator>
  <cp:keywords/>
  <dc:description/>
  <cp:lastModifiedBy>Nicole Piehl</cp:lastModifiedBy>
  <cp:revision>4</cp:revision>
  <cp:lastPrinted>2022-11-04T01:51:00Z</cp:lastPrinted>
  <dcterms:created xsi:type="dcterms:W3CDTF">2023-01-12T20:01:00Z</dcterms:created>
  <dcterms:modified xsi:type="dcterms:W3CDTF">2023-01-12T21:54:00Z</dcterms:modified>
</cp:coreProperties>
</file>